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61779" w14:textId="2889A7ED" w:rsidR="00C5100B" w:rsidRDefault="002D1635">
      <w:pPr>
        <w:pStyle w:val="Corpo"/>
        <w:jc w:val="center"/>
        <w:rPr>
          <w:rFonts w:ascii="Calibri" w:eastAsia="Calibri" w:hAnsi="Calibri" w:cs="Calibri"/>
          <w:b/>
          <w:bCs/>
          <w:sz w:val="24"/>
          <w:szCs w:val="24"/>
        </w:rPr>
      </w:pPr>
      <w:r>
        <w:rPr>
          <w:rFonts w:ascii="Calibri" w:hAnsi="Calibri"/>
          <w:b/>
          <w:bCs/>
          <w:sz w:val="24"/>
          <w:szCs w:val="24"/>
        </w:rPr>
        <w:t>BATTESIMO DEL SIGNORE</w:t>
      </w:r>
    </w:p>
    <w:p w14:paraId="3CBF2E43" w14:textId="77777777" w:rsidR="00C5100B" w:rsidRDefault="00000000">
      <w:pPr>
        <w:pStyle w:val="Corpo"/>
        <w:jc w:val="center"/>
        <w:rPr>
          <w:rFonts w:ascii="Calibri" w:eastAsia="Calibri" w:hAnsi="Calibri" w:cs="Calibri"/>
          <w:b/>
          <w:bCs/>
          <w:sz w:val="24"/>
          <w:szCs w:val="24"/>
        </w:rPr>
      </w:pPr>
      <w:r>
        <w:rPr>
          <w:rFonts w:ascii="Calibri" w:hAnsi="Calibri"/>
          <w:b/>
          <w:bCs/>
          <w:sz w:val="24"/>
          <w:szCs w:val="24"/>
        </w:rPr>
        <w:t>ANNO C</w:t>
      </w:r>
    </w:p>
    <w:p w14:paraId="0D5E87C0" w14:textId="77777777" w:rsidR="00C5100B" w:rsidRDefault="00C5100B">
      <w:pPr>
        <w:pStyle w:val="Corpo"/>
        <w:jc w:val="center"/>
        <w:rPr>
          <w:rFonts w:ascii="Calibri" w:eastAsia="Calibri" w:hAnsi="Calibri" w:cs="Calibri"/>
          <w:b/>
          <w:bCs/>
          <w:sz w:val="24"/>
          <w:szCs w:val="24"/>
        </w:rPr>
      </w:pPr>
    </w:p>
    <w:p w14:paraId="7E8A8832" w14:textId="77777777" w:rsidR="00C5100B" w:rsidRDefault="00C5100B">
      <w:pPr>
        <w:pStyle w:val="Corpo"/>
        <w:jc w:val="center"/>
        <w:rPr>
          <w:rFonts w:ascii="Calibri" w:eastAsia="Calibri" w:hAnsi="Calibri" w:cs="Calibri"/>
          <w:b/>
          <w:bCs/>
          <w:sz w:val="24"/>
          <w:szCs w:val="24"/>
        </w:rPr>
      </w:pPr>
    </w:p>
    <w:p w14:paraId="2397CFE4" w14:textId="76849BC0" w:rsidR="00C5100B" w:rsidRDefault="00000000">
      <w:pPr>
        <w:pStyle w:val="Corpo"/>
        <w:jc w:val="both"/>
        <w:rPr>
          <w:rFonts w:ascii="Calibri" w:eastAsia="Calibri" w:hAnsi="Calibri" w:cs="Calibri"/>
          <w:b/>
          <w:bCs/>
          <w:sz w:val="24"/>
          <w:szCs w:val="24"/>
          <w:shd w:val="clear" w:color="auto" w:fill="FFFFFF"/>
        </w:rPr>
      </w:pPr>
      <w:r>
        <w:rPr>
          <w:rFonts w:ascii="Calibri" w:hAnsi="Calibri"/>
          <w:b/>
          <w:bCs/>
          <w:sz w:val="24"/>
          <w:szCs w:val="24"/>
        </w:rPr>
        <w:t xml:space="preserve">Dal Vangelo secondo </w:t>
      </w:r>
      <w:r w:rsidR="002D1635">
        <w:rPr>
          <w:rFonts w:ascii="Calibri" w:hAnsi="Calibri"/>
          <w:b/>
          <w:bCs/>
          <w:sz w:val="24"/>
          <w:szCs w:val="24"/>
        </w:rPr>
        <w:t>Luca</w:t>
      </w:r>
      <w:r>
        <w:rPr>
          <w:rFonts w:ascii="Calibri" w:hAnsi="Calibri"/>
          <w:b/>
          <w:bCs/>
          <w:sz w:val="24"/>
          <w:szCs w:val="24"/>
        </w:rPr>
        <w:t xml:space="preserve"> (</w:t>
      </w:r>
      <w:r w:rsidR="002D1635">
        <w:rPr>
          <w:rFonts w:ascii="Calibri" w:hAnsi="Calibri"/>
          <w:b/>
          <w:bCs/>
          <w:sz w:val="24"/>
          <w:szCs w:val="24"/>
        </w:rPr>
        <w:t>Lc</w:t>
      </w:r>
      <w:r>
        <w:rPr>
          <w:rFonts w:ascii="Calibri" w:hAnsi="Calibri"/>
          <w:b/>
          <w:bCs/>
          <w:sz w:val="24"/>
          <w:szCs w:val="24"/>
        </w:rPr>
        <w:t xml:space="preserve"> </w:t>
      </w:r>
      <w:r w:rsidR="002D1635" w:rsidRPr="002D1635">
        <w:rPr>
          <w:rFonts w:ascii="Calibri" w:hAnsi="Calibri"/>
          <w:b/>
          <w:bCs/>
          <w:sz w:val="24"/>
          <w:szCs w:val="24"/>
        </w:rPr>
        <w:t>3,15-16.21-22</w:t>
      </w:r>
      <w:r>
        <w:rPr>
          <w:rFonts w:ascii="Calibri" w:hAnsi="Calibri"/>
          <w:b/>
          <w:bCs/>
          <w:sz w:val="24"/>
          <w:szCs w:val="24"/>
        </w:rPr>
        <w:t>)</w:t>
      </w:r>
    </w:p>
    <w:p w14:paraId="247ED9AD" w14:textId="77777777" w:rsidR="002D1635" w:rsidRPr="002D1635" w:rsidRDefault="002D1635" w:rsidP="002D1635">
      <w:pPr>
        <w:pStyle w:val="Sottotitolo"/>
        <w:jc w:val="both"/>
        <w:rPr>
          <w:rFonts w:ascii="Calibri" w:eastAsia="Arial Unicode MS" w:hAnsi="Calibri" w:cs="Arial Unicode MS"/>
          <w:i/>
          <w:iCs/>
          <w:sz w:val="24"/>
          <w:szCs w:val="24"/>
        </w:rPr>
      </w:pPr>
      <w:r w:rsidRPr="002D1635">
        <w:rPr>
          <w:rFonts w:ascii="Calibri" w:eastAsia="Arial Unicode MS" w:hAnsi="Calibri" w:cs="Arial Unicode MS"/>
          <w:i/>
          <w:iCs/>
          <w:sz w:val="24"/>
          <w:szCs w:val="24"/>
        </w:rPr>
        <w:t>In quel tempo, poiché il popolo era in attesa e tutti, riguardo a Giovanni, si domandavano in cuor loro se non fosse lui il Cristo, Giovanni rispose a tutti dicendo: «Io vi battezzo con acqua; ma viene colui che è più forte di me, a cui non sono degno di slegare i lacci dei sandali. Egli vi battezzerà in Spirito Santo e fuoco».</w:t>
      </w:r>
    </w:p>
    <w:p w14:paraId="68CC9B59" w14:textId="31719518" w:rsidR="00C5100B" w:rsidRDefault="002D1635" w:rsidP="002D1635">
      <w:pPr>
        <w:pStyle w:val="Sottotitolo"/>
        <w:jc w:val="both"/>
        <w:rPr>
          <w:rFonts w:ascii="Calibri" w:eastAsia="Arial Unicode MS" w:hAnsi="Calibri" w:cs="Arial Unicode MS"/>
          <w:i/>
          <w:iCs/>
          <w:sz w:val="24"/>
          <w:szCs w:val="24"/>
        </w:rPr>
      </w:pPr>
      <w:r w:rsidRPr="002D1635">
        <w:rPr>
          <w:rFonts w:ascii="Calibri" w:eastAsia="Arial Unicode MS" w:hAnsi="Calibri" w:cs="Arial Unicode MS"/>
          <w:i/>
          <w:iCs/>
          <w:sz w:val="24"/>
          <w:szCs w:val="24"/>
        </w:rPr>
        <w:t>Ed ecco, mentre tutto il popolo veniva battezzato e Gesù, ricevuto anche lui il battesimo, stava in preghiera, il cielo si aprì e discese sopra di lui lo Spirito Santo in forma corporea, come una colomba, e venne una voce dal cielo: «Tu sei il Figlio mio, l’amato: in te ho posto il mio compiacimento».</w:t>
      </w:r>
    </w:p>
    <w:p w14:paraId="456DCEDE" w14:textId="77777777" w:rsidR="002D1635" w:rsidRDefault="002D1635" w:rsidP="002D1635">
      <w:pPr>
        <w:pStyle w:val="Corpo"/>
      </w:pPr>
    </w:p>
    <w:p w14:paraId="1B8CBAF8" w14:textId="77777777" w:rsidR="002D1635" w:rsidRPr="002D1635" w:rsidRDefault="002D1635" w:rsidP="002D1635">
      <w:pPr>
        <w:pStyle w:val="Corpo"/>
      </w:pPr>
    </w:p>
    <w:p w14:paraId="6F7C5E25" w14:textId="77777777" w:rsidR="002D1635" w:rsidRPr="002D1635" w:rsidRDefault="002D1635" w:rsidP="002D1635">
      <w:pPr>
        <w:pStyle w:val="Sottotitolo"/>
        <w:jc w:val="both"/>
        <w:rPr>
          <w:rFonts w:ascii="Calibri" w:hAnsi="Calibri"/>
          <w:sz w:val="24"/>
          <w:szCs w:val="24"/>
        </w:rPr>
      </w:pPr>
      <w:r w:rsidRPr="002D1635">
        <w:rPr>
          <w:rFonts w:ascii="Calibri" w:hAnsi="Calibri"/>
          <w:sz w:val="24"/>
          <w:szCs w:val="24"/>
        </w:rPr>
        <w:t>Il popolo era in attesa, sognava il messia liberatore, e si ritrova un uomo ai margini del deserto, prosciugato dal sole e dai digiuni, solo voce nel vento.</w:t>
      </w:r>
    </w:p>
    <w:p w14:paraId="2BAA0E9F" w14:textId="3CD3A121" w:rsidR="002D1635" w:rsidRPr="002D1635" w:rsidRDefault="002D1635" w:rsidP="002D1635">
      <w:pPr>
        <w:pStyle w:val="Sottotitolo"/>
        <w:jc w:val="both"/>
        <w:rPr>
          <w:rFonts w:ascii="Calibri" w:hAnsi="Calibri"/>
          <w:sz w:val="24"/>
          <w:szCs w:val="24"/>
        </w:rPr>
      </w:pPr>
      <w:r w:rsidRPr="002D1635">
        <w:rPr>
          <w:rFonts w:ascii="Calibri" w:hAnsi="Calibri"/>
          <w:sz w:val="24"/>
          <w:szCs w:val="24"/>
        </w:rPr>
        <w:t>Anche noi siamo in attesa, ma il nostro è un tempo in cui i sogni ci sono stati rubati. Giovanni invece li aveva riaccesi, e la gente sciamava da Gerusalemme al Giordano. Anche oggi non sono i profeti che mancano, ciò che manca è l’ascolto.</w:t>
      </w:r>
    </w:p>
    <w:p w14:paraId="35FFB0A5" w14:textId="77777777" w:rsidR="002D1635" w:rsidRPr="002D1635" w:rsidRDefault="002D1635" w:rsidP="002D1635">
      <w:pPr>
        <w:pStyle w:val="Sottotitolo"/>
        <w:jc w:val="both"/>
        <w:rPr>
          <w:rFonts w:ascii="Calibri" w:hAnsi="Calibri"/>
          <w:sz w:val="24"/>
          <w:szCs w:val="24"/>
        </w:rPr>
      </w:pPr>
      <w:r w:rsidRPr="002D1635">
        <w:rPr>
          <w:rFonts w:ascii="Calibri" w:hAnsi="Calibri"/>
          <w:sz w:val="24"/>
          <w:szCs w:val="24"/>
        </w:rPr>
        <w:t>Sei tu il Messia? E Giovanni scende dall’altare delle attese della gente, per dire: no, non sono io. “Viene dopo di me colui che è più forte di me”. Di quale forza? Lui è il più forte perché usa parole di vita, perché ha un fuoco che parla al cuore e così lo seduce, come profetizzava Osea.</w:t>
      </w:r>
    </w:p>
    <w:p w14:paraId="2D287D57" w14:textId="77777777" w:rsidR="002D1635" w:rsidRDefault="002D1635" w:rsidP="002D1635">
      <w:pPr>
        <w:pStyle w:val="Sottotitolo"/>
        <w:jc w:val="both"/>
        <w:rPr>
          <w:rFonts w:ascii="Calibri" w:hAnsi="Calibri"/>
          <w:sz w:val="24"/>
          <w:szCs w:val="24"/>
        </w:rPr>
      </w:pPr>
      <w:r w:rsidRPr="002D1635">
        <w:rPr>
          <w:rFonts w:ascii="Calibri" w:hAnsi="Calibri"/>
          <w:sz w:val="24"/>
          <w:szCs w:val="24"/>
        </w:rPr>
        <w:t>Il vangelo di oggi ci incalza: Io sono solo acqua, ma deve arrivare molto di più, un fuoco nel quale saremo immersi. Giovanni che sogna aie bruciate, vento che spazza la pula, incontra un Dio che non conosceva: Gesù, che non è solo buono. È esclusivamente buono, che in fila con gli altri scende al fiume.</w:t>
      </w:r>
    </w:p>
    <w:p w14:paraId="477D319C" w14:textId="77777777" w:rsidR="002D1635" w:rsidRPr="002D1635" w:rsidRDefault="002D1635" w:rsidP="002D1635">
      <w:pPr>
        <w:pStyle w:val="Corpo"/>
      </w:pPr>
    </w:p>
    <w:p w14:paraId="055D2C74" w14:textId="77777777" w:rsidR="002D1635" w:rsidRPr="002D1635" w:rsidRDefault="002D1635" w:rsidP="002D1635">
      <w:pPr>
        <w:pStyle w:val="Sottotitolo"/>
        <w:jc w:val="both"/>
        <w:rPr>
          <w:rFonts w:ascii="Calibri" w:hAnsi="Calibri"/>
          <w:sz w:val="24"/>
          <w:szCs w:val="24"/>
        </w:rPr>
      </w:pPr>
      <w:r w:rsidRPr="002D1635">
        <w:rPr>
          <w:rFonts w:ascii="Calibri" w:hAnsi="Calibri"/>
          <w:sz w:val="24"/>
          <w:szCs w:val="24"/>
        </w:rPr>
        <w:t>Luca non racconta il battesimo, ma più precisamente ciò che accade dopo. “Gesù stava in preghiera, e il cielo si aprì!” Conseguenza meravigliosa, effetto della preghiera: tu preghi e Dio apre il cielo.</w:t>
      </w:r>
    </w:p>
    <w:p w14:paraId="2E65033F" w14:textId="46568998" w:rsidR="002D1635" w:rsidRDefault="002D1635" w:rsidP="002D1635">
      <w:pPr>
        <w:pStyle w:val="Sottotitolo"/>
        <w:jc w:val="both"/>
        <w:rPr>
          <w:rFonts w:ascii="Calibri" w:hAnsi="Calibri"/>
          <w:sz w:val="24"/>
          <w:szCs w:val="24"/>
        </w:rPr>
      </w:pPr>
      <w:r w:rsidRPr="002D1635">
        <w:rPr>
          <w:rFonts w:ascii="Calibri" w:hAnsi="Calibri"/>
          <w:sz w:val="24"/>
          <w:szCs w:val="24"/>
        </w:rPr>
        <w:t>La risposta alla preghiera non sono le grazie che noi chiediamo, ma lo sfondamento del cielo chiuso, una feritoia liquida d’azzurro. E fiorisce un azzurro che ristora, un azzurro che non mente: contempli la tua vita dalle stelle, la interpreti dall’alto. E comprendi che il battesimo accade sempre, su di te scende continuamente lo Spirito del Signore, e tu diventi il nido della colomba di Dio, un nido di parole e di fuoco.</w:t>
      </w:r>
      <w:r w:rsidR="008665FE">
        <w:rPr>
          <w:rFonts w:ascii="Calibri" w:hAnsi="Calibri"/>
          <w:sz w:val="24"/>
          <w:szCs w:val="24"/>
        </w:rPr>
        <w:t xml:space="preserve"> </w:t>
      </w:r>
      <w:r w:rsidRPr="002D1635">
        <w:rPr>
          <w:rFonts w:ascii="Calibri" w:hAnsi="Calibri"/>
          <w:sz w:val="24"/>
          <w:szCs w:val="24"/>
        </w:rPr>
        <w:t>Infatti</w:t>
      </w:r>
      <w:r w:rsidR="008665FE">
        <w:rPr>
          <w:rFonts w:ascii="Calibri" w:hAnsi="Calibri"/>
          <w:sz w:val="24"/>
          <w:szCs w:val="24"/>
        </w:rPr>
        <w:t xml:space="preserve"> </w:t>
      </w:r>
      <w:r w:rsidRPr="002D1635">
        <w:rPr>
          <w:rFonts w:ascii="Calibri" w:hAnsi="Calibri"/>
          <w:sz w:val="24"/>
          <w:szCs w:val="24"/>
        </w:rPr>
        <w:t>dal cielo scende un volo di parole: Tu sei il Figlio mio, l’amato, in te ho posto il mio compiacimento.</w:t>
      </w:r>
    </w:p>
    <w:p w14:paraId="7691906C" w14:textId="77777777" w:rsidR="002D1635" w:rsidRPr="002D1635" w:rsidRDefault="002D1635" w:rsidP="002D1635">
      <w:pPr>
        <w:pStyle w:val="Corpo"/>
      </w:pPr>
    </w:p>
    <w:p w14:paraId="743A5B34" w14:textId="77777777" w:rsidR="002D1635" w:rsidRPr="002D1635" w:rsidRDefault="002D1635" w:rsidP="002D1635">
      <w:pPr>
        <w:pStyle w:val="Sottotitolo"/>
        <w:jc w:val="both"/>
        <w:rPr>
          <w:rFonts w:ascii="Calibri" w:hAnsi="Calibri"/>
          <w:sz w:val="24"/>
          <w:szCs w:val="24"/>
        </w:rPr>
      </w:pPr>
      <w:r w:rsidRPr="002D1635">
        <w:rPr>
          <w:rFonts w:ascii="Calibri" w:hAnsi="Calibri"/>
          <w:sz w:val="24"/>
          <w:szCs w:val="24"/>
        </w:rPr>
        <w:t>FIGLIO, forse la più bella e la più forte tra le parole umane, che illumina un legame per sempre, la radice, la cura, la gioia, la tenerezza generativa, l’amore che non cede e non si volta indietro.</w:t>
      </w:r>
    </w:p>
    <w:p w14:paraId="7DC9D97D" w14:textId="77777777" w:rsidR="002D1635" w:rsidRPr="002D1635" w:rsidRDefault="002D1635" w:rsidP="002D1635">
      <w:pPr>
        <w:pStyle w:val="Sottotitolo"/>
        <w:jc w:val="both"/>
        <w:rPr>
          <w:rFonts w:ascii="Calibri" w:hAnsi="Calibri"/>
          <w:sz w:val="24"/>
          <w:szCs w:val="24"/>
        </w:rPr>
      </w:pPr>
      <w:r w:rsidRPr="002D1635">
        <w:rPr>
          <w:rFonts w:ascii="Calibri" w:hAnsi="Calibri"/>
          <w:sz w:val="24"/>
          <w:szCs w:val="24"/>
        </w:rPr>
        <w:t xml:space="preserve">‘Amato’ è la seconda parola. Prima che tu risponda, che tu dica </w:t>
      </w:r>
      <w:proofErr w:type="gramStart"/>
      <w:r w:rsidRPr="002D1635">
        <w:rPr>
          <w:rFonts w:ascii="Calibri" w:hAnsi="Calibri"/>
          <w:sz w:val="24"/>
          <w:szCs w:val="24"/>
        </w:rPr>
        <w:t>si</w:t>
      </w:r>
      <w:proofErr w:type="gramEnd"/>
      <w:r w:rsidRPr="002D1635">
        <w:rPr>
          <w:rFonts w:ascii="Calibri" w:hAnsi="Calibri"/>
          <w:sz w:val="24"/>
          <w:szCs w:val="24"/>
        </w:rPr>
        <w:t xml:space="preserve"> o no, il tuo nome per Dio è “amato”. Senza clausole e senza condizioni. Che io sia amato non dipende da me, per fortuna, dipende da Lui, dal suo un amore asimmetrico e incondizionato. </w:t>
      </w:r>
    </w:p>
    <w:p w14:paraId="43A99D80" w14:textId="77777777" w:rsidR="002D1635" w:rsidRDefault="002D1635" w:rsidP="002D1635">
      <w:pPr>
        <w:pStyle w:val="Sottotitolo"/>
        <w:jc w:val="both"/>
        <w:rPr>
          <w:rFonts w:ascii="Calibri" w:hAnsi="Calibri"/>
          <w:sz w:val="24"/>
          <w:szCs w:val="24"/>
        </w:rPr>
      </w:pPr>
      <w:r w:rsidRPr="002D1635">
        <w:rPr>
          <w:rFonts w:ascii="Calibri" w:hAnsi="Calibri"/>
          <w:sz w:val="24"/>
          <w:szCs w:val="24"/>
        </w:rPr>
        <w:t>‘Mio compiacimento’ è la terza parola. Qui possiamo sbirciare dentro il cuore di Dio: c’è in lui un brivido di piacere. Un Dio che dice è bello che tu ci sia! Tu rendi il mondo più bello, per il solo fatto di esistere. Figlio mio, ti guardo e sono felice. Sono felice di essere tuo padre.</w:t>
      </w:r>
    </w:p>
    <w:p w14:paraId="46633EDB" w14:textId="77777777" w:rsidR="002D1635" w:rsidRPr="002D1635" w:rsidRDefault="002D1635" w:rsidP="002D1635">
      <w:pPr>
        <w:pStyle w:val="Corpo"/>
      </w:pPr>
    </w:p>
    <w:p w14:paraId="5D0C1289" w14:textId="77777777" w:rsidR="002D1635" w:rsidRPr="002D1635" w:rsidRDefault="002D1635" w:rsidP="002D1635">
      <w:pPr>
        <w:pStyle w:val="Sottotitolo"/>
        <w:jc w:val="both"/>
        <w:rPr>
          <w:rFonts w:ascii="Calibri" w:hAnsi="Calibri"/>
          <w:sz w:val="24"/>
          <w:szCs w:val="24"/>
        </w:rPr>
      </w:pPr>
      <w:r w:rsidRPr="002D1635">
        <w:rPr>
          <w:rFonts w:ascii="Calibri" w:hAnsi="Calibri"/>
          <w:sz w:val="24"/>
          <w:szCs w:val="24"/>
        </w:rPr>
        <w:t>E allora smettiamola di sentirci sempre sotto esame. Non siamo sotto osservazione, ma sotto abbraccio.</w:t>
      </w:r>
    </w:p>
    <w:p w14:paraId="33BFFBFF" w14:textId="33300636" w:rsidR="00C5100B" w:rsidRDefault="002D1635" w:rsidP="002D1635">
      <w:pPr>
        <w:pStyle w:val="Sottotitolo"/>
        <w:jc w:val="both"/>
        <w:rPr>
          <w:rFonts w:ascii="Calibri" w:hAnsi="Calibri"/>
          <w:sz w:val="24"/>
          <w:szCs w:val="24"/>
        </w:rPr>
      </w:pPr>
      <w:r w:rsidRPr="002D1635">
        <w:rPr>
          <w:rFonts w:ascii="Calibri" w:hAnsi="Calibri"/>
          <w:sz w:val="24"/>
          <w:szCs w:val="24"/>
        </w:rPr>
        <w:t>Non siamo sotto indagine, ma sotto un volo di parole bellissime, sotto un abbraccio infinito.</w:t>
      </w:r>
    </w:p>
    <w:p w14:paraId="058DF3DF" w14:textId="77777777" w:rsidR="002D1635" w:rsidRPr="002D1635" w:rsidRDefault="002D1635" w:rsidP="002D1635">
      <w:pPr>
        <w:pStyle w:val="Corpo"/>
      </w:pPr>
    </w:p>
    <w:p w14:paraId="286F8D8C" w14:textId="42EE0BE7" w:rsidR="002D1635" w:rsidRPr="002D1635" w:rsidRDefault="002D1635" w:rsidP="002D1635">
      <w:pPr>
        <w:pStyle w:val="Corpo"/>
        <w:rPr>
          <w:i/>
          <w:iCs/>
        </w:rPr>
      </w:pPr>
      <w:r w:rsidRPr="002D1635">
        <w:rPr>
          <w:i/>
          <w:iCs/>
        </w:rPr>
        <w:t>P. Ermes Ronchi</w:t>
      </w:r>
    </w:p>
    <w:sectPr w:rsidR="002D1635" w:rsidRPr="002D1635" w:rsidSect="002D1635">
      <w:headerReference w:type="default" r:id="rId6"/>
      <w:footerReference w:type="default" r:id="rId7"/>
      <w:pgSz w:w="11906" w:h="16838"/>
      <w:pgMar w:top="851"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FA8B82" w14:textId="77777777" w:rsidR="00075313" w:rsidRDefault="00075313">
      <w:r>
        <w:separator/>
      </w:r>
    </w:p>
  </w:endnote>
  <w:endnote w:type="continuationSeparator" w:id="0">
    <w:p w14:paraId="6FCDE154" w14:textId="77777777" w:rsidR="00075313" w:rsidRDefault="000753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EFF" w:usb1="F9DFFFFF" w:usb2="0000007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10CC0" w14:textId="77777777" w:rsidR="00C5100B" w:rsidRDefault="00C510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ED398C" w14:textId="77777777" w:rsidR="00075313" w:rsidRDefault="00075313">
      <w:r>
        <w:separator/>
      </w:r>
    </w:p>
  </w:footnote>
  <w:footnote w:type="continuationSeparator" w:id="0">
    <w:p w14:paraId="6B6E109C" w14:textId="77777777" w:rsidR="00075313" w:rsidRDefault="000753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796451" w14:textId="77777777" w:rsidR="00C5100B" w:rsidRDefault="00C5100B"/>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100B"/>
    <w:rsid w:val="00075313"/>
    <w:rsid w:val="002D1635"/>
    <w:rsid w:val="004D6C7B"/>
    <w:rsid w:val="00835EB5"/>
    <w:rsid w:val="008665FE"/>
    <w:rsid w:val="008C20F1"/>
    <w:rsid w:val="008F0FF9"/>
    <w:rsid w:val="00C5100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6AB06"/>
  <w15:docId w15:val="{82550B9F-82D9-4A9B-B3CD-3654FBBD7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styleId="Sottotitolo">
    <w:name w:val="Subtitle"/>
    <w:next w:val="Corpo"/>
    <w:uiPriority w:val="11"/>
    <w:qFormat/>
    <w:pPr>
      <w:keepNext/>
    </w:pPr>
    <w:rPr>
      <w:rFonts w:ascii="Helvetica Neue" w:eastAsia="Helvetica Neue" w:hAnsi="Helvetica Neue" w:cs="Helvetica Neue"/>
      <w:color w:val="000000"/>
      <w:sz w:val="40"/>
      <w:szCs w:val="4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507</Words>
  <Characters>2895</Characters>
  <Application>Microsoft Office Word</Application>
  <DocSecurity>0</DocSecurity>
  <Lines>24</Lines>
  <Paragraphs>6</Paragraphs>
  <ScaleCrop>false</ScaleCrop>
  <Company/>
  <LinksUpToDate>false</LinksUpToDate>
  <CharactersWithSpaces>3396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Umberto Baroni</cp:lastModifiedBy>
  <cp:revision>4</cp:revision>
  <dcterms:created xsi:type="dcterms:W3CDTF">2025-01-13T07:49:00Z</dcterms:created>
  <dcterms:modified xsi:type="dcterms:W3CDTF">2025-01-18T18:04:00Z</dcterms:modified>
</cp:coreProperties>
</file>