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0DA" w14:textId="325332E1" w:rsidR="000969F4" w:rsidRPr="000969F4" w:rsidRDefault="0016588C" w:rsidP="000969F4">
      <w:pPr>
        <w:jc w:val="center"/>
        <w:rPr>
          <w:rFonts w:eastAsia="Times New Roman" w:cstheme="minorHAnsi"/>
          <w:b/>
          <w:bCs/>
          <w:lang w:eastAsia="it-IT"/>
        </w:rPr>
      </w:pPr>
      <w:r>
        <w:rPr>
          <w:rFonts w:eastAsia="Times New Roman" w:cstheme="minorHAnsi"/>
          <w:b/>
          <w:bCs/>
          <w:lang w:eastAsia="it-IT"/>
        </w:rPr>
        <w:t>PRESENTAZIONE DEL SIGNORE</w:t>
      </w:r>
    </w:p>
    <w:p w14:paraId="1FE9CB90" w14:textId="77777777" w:rsidR="000969F4" w:rsidRPr="000969F4" w:rsidRDefault="000969F4" w:rsidP="000969F4">
      <w:pPr>
        <w:jc w:val="center"/>
        <w:rPr>
          <w:rFonts w:eastAsia="Times New Roman" w:cstheme="minorHAnsi"/>
          <w:b/>
          <w:bCs/>
          <w:lang w:eastAsia="it-IT"/>
        </w:rPr>
      </w:pPr>
      <w:r w:rsidRPr="000969F4">
        <w:rPr>
          <w:rFonts w:eastAsia="Times New Roman" w:cstheme="minorHAnsi"/>
          <w:b/>
          <w:bCs/>
          <w:lang w:eastAsia="it-IT"/>
        </w:rPr>
        <w:t>ANNO C</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43DDC3EF" w:rsidR="000969F4" w:rsidRPr="000969F4" w:rsidRDefault="000969F4" w:rsidP="000969F4">
      <w:pPr>
        <w:rPr>
          <w:rFonts w:ascii="Calibri" w:eastAsia="Times New Roman" w:hAnsi="Calibri" w:cs="Calibri"/>
          <w:b/>
          <w:bCs/>
          <w:sz w:val="22"/>
          <w:szCs w:val="22"/>
          <w:lang w:eastAsia="it-IT"/>
        </w:rPr>
      </w:pPr>
      <w:r w:rsidRPr="000969F4">
        <w:rPr>
          <w:rFonts w:ascii="Calibri" w:eastAsia="Times New Roman" w:hAnsi="Calibri" w:cs="Calibri"/>
          <w:b/>
          <w:bCs/>
          <w:color w:val="333333"/>
          <w:sz w:val="22"/>
          <w:szCs w:val="22"/>
          <w:shd w:val="clear" w:color="auto" w:fill="FFFFFF"/>
          <w:lang w:eastAsia="it-IT"/>
        </w:rPr>
        <w:t xml:space="preserve">Dal Vangelo secondo </w:t>
      </w:r>
      <w:r w:rsidR="00161CF1">
        <w:rPr>
          <w:rFonts w:ascii="Calibri" w:eastAsia="Times New Roman" w:hAnsi="Calibri" w:cs="Calibri"/>
          <w:b/>
          <w:bCs/>
          <w:color w:val="333333"/>
          <w:sz w:val="22"/>
          <w:szCs w:val="22"/>
          <w:shd w:val="clear" w:color="auto" w:fill="FFFFFF"/>
          <w:lang w:eastAsia="it-IT"/>
        </w:rPr>
        <w:t>Luca</w:t>
      </w:r>
      <w:r w:rsidRPr="000969F4">
        <w:rPr>
          <w:rFonts w:ascii="Calibri" w:eastAsia="Times New Roman" w:hAnsi="Calibri" w:cs="Calibri"/>
          <w:b/>
          <w:bCs/>
          <w:color w:val="333333"/>
          <w:sz w:val="22"/>
          <w:szCs w:val="22"/>
          <w:shd w:val="clear" w:color="auto" w:fill="FFFFFF"/>
          <w:lang w:eastAsia="it-IT"/>
        </w:rPr>
        <w:t xml:space="preserve"> (</w:t>
      </w:r>
      <w:r w:rsidR="00161CF1">
        <w:rPr>
          <w:rFonts w:ascii="Calibri" w:eastAsia="Times New Roman" w:hAnsi="Calibri" w:cs="Calibri"/>
          <w:b/>
          <w:bCs/>
          <w:i/>
          <w:iCs/>
          <w:color w:val="333333"/>
          <w:sz w:val="22"/>
          <w:szCs w:val="22"/>
          <w:lang w:eastAsia="it-IT"/>
        </w:rPr>
        <w:t>Lc</w:t>
      </w:r>
      <w:r w:rsidRPr="000969F4">
        <w:rPr>
          <w:rFonts w:ascii="Calibri" w:eastAsia="Times New Roman" w:hAnsi="Calibri" w:cs="Calibri"/>
          <w:b/>
          <w:bCs/>
          <w:i/>
          <w:iCs/>
          <w:color w:val="333333"/>
          <w:sz w:val="22"/>
          <w:szCs w:val="22"/>
          <w:lang w:eastAsia="it-IT"/>
        </w:rPr>
        <w:t xml:space="preserve"> </w:t>
      </w:r>
      <w:r w:rsidR="0016588C">
        <w:rPr>
          <w:rFonts w:ascii="Calibri" w:eastAsia="Times New Roman" w:hAnsi="Calibri" w:cs="Calibri"/>
          <w:b/>
          <w:bCs/>
          <w:i/>
          <w:iCs/>
          <w:color w:val="333333"/>
          <w:sz w:val="22"/>
          <w:szCs w:val="22"/>
          <w:lang w:eastAsia="it-IT"/>
        </w:rPr>
        <w:t>2,22-40</w:t>
      </w:r>
      <w:r w:rsidRPr="000969F4">
        <w:rPr>
          <w:rFonts w:ascii="Calibri" w:eastAsia="Times New Roman" w:hAnsi="Calibri" w:cs="Calibri"/>
          <w:b/>
          <w:bCs/>
          <w:i/>
          <w:iCs/>
          <w:color w:val="333333"/>
          <w:sz w:val="22"/>
          <w:szCs w:val="22"/>
          <w:lang w:eastAsia="it-IT"/>
        </w:rPr>
        <w:t>)</w:t>
      </w:r>
    </w:p>
    <w:p w14:paraId="734979FF" w14:textId="246B7956" w:rsidR="0016588C" w:rsidRPr="0016588C" w:rsidRDefault="0016588C" w:rsidP="0016588C">
      <w:pPr>
        <w:jc w:val="both"/>
        <w:rPr>
          <w:rFonts w:ascii="Calibri" w:eastAsia="Times New Roman" w:hAnsi="Calibri" w:cs="Calibri"/>
          <w:i/>
          <w:iCs/>
          <w:sz w:val="22"/>
          <w:szCs w:val="22"/>
          <w:lang w:eastAsia="it-IT"/>
        </w:rPr>
      </w:pPr>
      <w:r w:rsidRPr="0016588C">
        <w:rPr>
          <w:rFonts w:ascii="Calibri" w:eastAsia="Times New Roman" w:hAnsi="Calibri" w:cs="Calibri"/>
          <w:i/>
          <w:iCs/>
          <w:sz w:val="22"/>
          <w:szCs w:val="22"/>
          <w:lang w:eastAsia="it-IT"/>
        </w:rPr>
        <w:t>Quando furono compiuti i giorni della loro purificazione rituale, secondo la legge di Mosè, Maria e Giuseppe portarono il bambino a Gerusalemme per presentarlo al Signore – come è scritto nella legge del Signore: «Ogni maschio primogenito sarà sacro al Signore» – e per offrire in sacrificio una coppia di tortore o due giovani colombi, come prescrive la legge del Signore.</w:t>
      </w:r>
    </w:p>
    <w:p w14:paraId="64DA16C8" w14:textId="77777777" w:rsidR="0016588C" w:rsidRPr="0016588C" w:rsidRDefault="0016588C" w:rsidP="0016588C">
      <w:pPr>
        <w:jc w:val="both"/>
        <w:rPr>
          <w:rFonts w:ascii="Calibri" w:eastAsia="Times New Roman" w:hAnsi="Calibri" w:cs="Calibri"/>
          <w:i/>
          <w:iCs/>
          <w:sz w:val="22"/>
          <w:szCs w:val="22"/>
          <w:lang w:eastAsia="it-IT"/>
        </w:rPr>
      </w:pPr>
      <w:r w:rsidRPr="0016588C">
        <w:rPr>
          <w:rFonts w:ascii="Calibri" w:eastAsia="Times New Roman" w:hAnsi="Calibri" w:cs="Calibri"/>
          <w:i/>
          <w:iCs/>
          <w:sz w:val="22"/>
          <w:szCs w:val="22"/>
          <w:lang w:eastAsia="it-IT"/>
        </w:rPr>
        <w:t>Ora a Gerusalemme c’era un uomo di nome Simeone, uomo giusto e pio, che aspettava la consolazione d’Israele, e lo Spirito Santo era su di lui. Lo Spirito Santo gli aveva preannunciato che non avrebbe visto la morte senza prima aver veduto il Cristo del Signore.</w:t>
      </w:r>
    </w:p>
    <w:p w14:paraId="1DA8ED45" w14:textId="77777777" w:rsidR="0016588C" w:rsidRPr="0016588C" w:rsidRDefault="0016588C" w:rsidP="0016588C">
      <w:pPr>
        <w:jc w:val="both"/>
        <w:rPr>
          <w:rFonts w:ascii="Calibri" w:eastAsia="Times New Roman" w:hAnsi="Calibri" w:cs="Calibri"/>
          <w:i/>
          <w:iCs/>
          <w:sz w:val="22"/>
          <w:szCs w:val="22"/>
          <w:lang w:eastAsia="it-IT"/>
        </w:rPr>
      </w:pPr>
      <w:r w:rsidRPr="0016588C">
        <w:rPr>
          <w:rFonts w:ascii="Calibri" w:eastAsia="Times New Roman" w:hAnsi="Calibri" w:cs="Calibri"/>
          <w:i/>
          <w:iCs/>
          <w:sz w:val="22"/>
          <w:szCs w:val="22"/>
          <w:lang w:eastAsia="it-IT"/>
        </w:rPr>
        <w:t>Mosso dallo Spirito, si recò al tempio e, mentre i genitori vi portavano il bambino Gesù per fare ciò che la Legge prescriveva a suo riguardo, anch’egli lo accolse tra le braccia e benedisse Dio, dicendo:</w:t>
      </w:r>
    </w:p>
    <w:p w14:paraId="631E203C" w14:textId="26CB5477" w:rsidR="0016588C" w:rsidRPr="0016588C" w:rsidRDefault="0016588C" w:rsidP="0016588C">
      <w:pPr>
        <w:jc w:val="both"/>
        <w:rPr>
          <w:rFonts w:ascii="Calibri" w:eastAsia="Times New Roman" w:hAnsi="Calibri" w:cs="Calibri"/>
          <w:i/>
          <w:iCs/>
          <w:sz w:val="22"/>
          <w:szCs w:val="22"/>
          <w:lang w:eastAsia="it-IT"/>
        </w:rPr>
      </w:pPr>
      <w:r w:rsidRPr="0016588C">
        <w:rPr>
          <w:rFonts w:ascii="Calibri" w:eastAsia="Times New Roman" w:hAnsi="Calibri" w:cs="Calibri"/>
          <w:i/>
          <w:iCs/>
          <w:sz w:val="22"/>
          <w:szCs w:val="22"/>
          <w:lang w:eastAsia="it-IT"/>
        </w:rPr>
        <w:t>«Ora puoi lasciare, o Signore, che il tuo servo</w:t>
      </w:r>
      <w:r>
        <w:rPr>
          <w:rFonts w:ascii="Calibri" w:eastAsia="Times New Roman" w:hAnsi="Calibri" w:cs="Calibri"/>
          <w:i/>
          <w:iCs/>
          <w:sz w:val="22"/>
          <w:szCs w:val="22"/>
          <w:lang w:eastAsia="it-IT"/>
        </w:rPr>
        <w:t xml:space="preserve"> </w:t>
      </w:r>
      <w:r w:rsidRPr="0016588C">
        <w:rPr>
          <w:rFonts w:ascii="Calibri" w:eastAsia="Times New Roman" w:hAnsi="Calibri" w:cs="Calibri"/>
          <w:i/>
          <w:iCs/>
          <w:sz w:val="22"/>
          <w:szCs w:val="22"/>
          <w:lang w:eastAsia="it-IT"/>
        </w:rPr>
        <w:t>vada in pace, secondo la tua parola,</w:t>
      </w:r>
      <w:r>
        <w:rPr>
          <w:rFonts w:ascii="Calibri" w:eastAsia="Times New Roman" w:hAnsi="Calibri" w:cs="Calibri"/>
          <w:i/>
          <w:iCs/>
          <w:sz w:val="22"/>
          <w:szCs w:val="22"/>
          <w:lang w:eastAsia="it-IT"/>
        </w:rPr>
        <w:t xml:space="preserve"> </w:t>
      </w:r>
      <w:r w:rsidRPr="0016588C">
        <w:rPr>
          <w:rFonts w:ascii="Calibri" w:eastAsia="Times New Roman" w:hAnsi="Calibri" w:cs="Calibri"/>
          <w:i/>
          <w:iCs/>
          <w:sz w:val="22"/>
          <w:szCs w:val="22"/>
          <w:lang w:eastAsia="it-IT"/>
        </w:rPr>
        <w:t>perché i miei occhi hanno visto la tua salvezza,</w:t>
      </w:r>
      <w:r>
        <w:rPr>
          <w:rFonts w:ascii="Calibri" w:eastAsia="Times New Roman" w:hAnsi="Calibri" w:cs="Calibri"/>
          <w:i/>
          <w:iCs/>
          <w:sz w:val="22"/>
          <w:szCs w:val="22"/>
          <w:lang w:eastAsia="it-IT"/>
        </w:rPr>
        <w:t xml:space="preserve"> </w:t>
      </w:r>
      <w:r w:rsidRPr="0016588C">
        <w:rPr>
          <w:rFonts w:ascii="Calibri" w:eastAsia="Times New Roman" w:hAnsi="Calibri" w:cs="Calibri"/>
          <w:i/>
          <w:iCs/>
          <w:sz w:val="22"/>
          <w:szCs w:val="22"/>
          <w:lang w:eastAsia="it-IT"/>
        </w:rPr>
        <w:t>preparata da te davanti a tutti i popoli:</w:t>
      </w:r>
      <w:r>
        <w:rPr>
          <w:rFonts w:ascii="Calibri" w:eastAsia="Times New Roman" w:hAnsi="Calibri" w:cs="Calibri"/>
          <w:i/>
          <w:iCs/>
          <w:sz w:val="22"/>
          <w:szCs w:val="22"/>
          <w:lang w:eastAsia="it-IT"/>
        </w:rPr>
        <w:t xml:space="preserve"> </w:t>
      </w:r>
      <w:r w:rsidRPr="0016588C">
        <w:rPr>
          <w:rFonts w:ascii="Calibri" w:eastAsia="Times New Roman" w:hAnsi="Calibri" w:cs="Calibri"/>
          <w:i/>
          <w:iCs/>
          <w:sz w:val="22"/>
          <w:szCs w:val="22"/>
          <w:lang w:eastAsia="it-IT"/>
        </w:rPr>
        <w:t>luce per rivelarti alle genti</w:t>
      </w:r>
      <w:r>
        <w:rPr>
          <w:rFonts w:ascii="Calibri" w:eastAsia="Times New Roman" w:hAnsi="Calibri" w:cs="Calibri"/>
          <w:i/>
          <w:iCs/>
          <w:sz w:val="22"/>
          <w:szCs w:val="22"/>
          <w:lang w:eastAsia="it-IT"/>
        </w:rPr>
        <w:t xml:space="preserve"> </w:t>
      </w:r>
      <w:r w:rsidRPr="0016588C">
        <w:rPr>
          <w:rFonts w:ascii="Calibri" w:eastAsia="Times New Roman" w:hAnsi="Calibri" w:cs="Calibri"/>
          <w:i/>
          <w:iCs/>
          <w:sz w:val="22"/>
          <w:szCs w:val="22"/>
          <w:lang w:eastAsia="it-IT"/>
        </w:rPr>
        <w:t>e gloria del tuo popolo, Israele».</w:t>
      </w:r>
    </w:p>
    <w:p w14:paraId="15C7928A" w14:textId="77777777" w:rsidR="0016588C" w:rsidRPr="0016588C" w:rsidRDefault="0016588C" w:rsidP="0016588C">
      <w:pPr>
        <w:jc w:val="both"/>
        <w:rPr>
          <w:rFonts w:ascii="Calibri" w:eastAsia="Times New Roman" w:hAnsi="Calibri" w:cs="Calibri"/>
          <w:i/>
          <w:iCs/>
          <w:sz w:val="22"/>
          <w:szCs w:val="22"/>
          <w:lang w:eastAsia="it-IT"/>
        </w:rPr>
      </w:pPr>
      <w:r w:rsidRPr="0016588C">
        <w:rPr>
          <w:rFonts w:ascii="Calibri" w:eastAsia="Times New Roman" w:hAnsi="Calibri" w:cs="Calibri"/>
          <w:i/>
          <w:iCs/>
          <w:sz w:val="22"/>
          <w:szCs w:val="22"/>
          <w:lang w:eastAsia="it-IT"/>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244D6B76" w14:textId="77777777" w:rsidR="0016588C" w:rsidRPr="0016588C" w:rsidRDefault="0016588C" w:rsidP="0016588C">
      <w:pPr>
        <w:jc w:val="both"/>
        <w:rPr>
          <w:rFonts w:ascii="Calibri" w:eastAsia="Times New Roman" w:hAnsi="Calibri" w:cs="Calibri"/>
          <w:i/>
          <w:iCs/>
          <w:sz w:val="22"/>
          <w:szCs w:val="22"/>
          <w:lang w:eastAsia="it-IT"/>
        </w:rPr>
      </w:pPr>
      <w:r w:rsidRPr="0016588C">
        <w:rPr>
          <w:rFonts w:ascii="Calibri" w:eastAsia="Times New Roman" w:hAnsi="Calibri" w:cs="Calibri"/>
          <w:i/>
          <w:iCs/>
          <w:sz w:val="22"/>
          <w:szCs w:val="22"/>
          <w:lang w:eastAsia="it-IT"/>
        </w:rPr>
        <w:t>C’era anche una profetessa, Anna, figlia di Fanuèle,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0E6901BA" w14:textId="4920519A" w:rsidR="008F06D0" w:rsidRDefault="0016588C" w:rsidP="0016588C">
      <w:pPr>
        <w:jc w:val="both"/>
      </w:pPr>
      <w:r w:rsidRPr="0016588C">
        <w:rPr>
          <w:rFonts w:ascii="Calibri" w:eastAsia="Times New Roman" w:hAnsi="Calibri" w:cs="Calibri"/>
          <w:i/>
          <w:iCs/>
          <w:sz w:val="22"/>
          <w:szCs w:val="22"/>
          <w:lang w:eastAsia="it-IT"/>
        </w:rPr>
        <w:t>Quando ebbero adempiuto ogni cosa secondo la legge del Signore, fecero ritorno in Galilea, alla loro città di Nàzaret. Il bambino cresceva e si fortificava, pieno di sapienza, e la grazia di Dio era su di lui.</w:t>
      </w:r>
    </w:p>
    <w:p w14:paraId="6AC63759" w14:textId="77777777" w:rsidR="00EC1C37" w:rsidRDefault="00EC1C37" w:rsidP="00EC1C37">
      <w:pPr>
        <w:jc w:val="both"/>
      </w:pPr>
    </w:p>
    <w:p w14:paraId="1B6E88AE" w14:textId="0A4850D5" w:rsidR="00E70E07" w:rsidRDefault="00D05580" w:rsidP="00EC1C37">
      <w:pPr>
        <w:jc w:val="both"/>
        <w:rPr>
          <w:sz w:val="22"/>
          <w:szCs w:val="22"/>
        </w:rPr>
      </w:pPr>
      <w:r>
        <w:rPr>
          <w:sz w:val="22"/>
          <w:szCs w:val="22"/>
        </w:rPr>
        <w:t xml:space="preserve">La liturgia oggi ci presenta due figure, Simeone e Anna, due comete che occupano pochi versetti del vangelo di Luca, due personaggi che restano in ombra per tutto il tempo ma che oggi vengono illuminati, non solo dalla nostra attenzione, anzi questa vale poco, </w:t>
      </w:r>
      <w:r w:rsidR="00543ADA">
        <w:rPr>
          <w:sz w:val="22"/>
          <w:szCs w:val="22"/>
        </w:rPr>
        <w:t xml:space="preserve">ma </w:t>
      </w:r>
      <w:r>
        <w:rPr>
          <w:sz w:val="22"/>
          <w:szCs w:val="22"/>
        </w:rPr>
        <w:t>vengono illuminati dalla luce vera, quella che viene per la gloria di tutto il popolo. Nel brano che abbiamo ascoltato per tre volte troviamo la presenza dello Spirito Santo, questo significa che il vero protagonista è Lui, è lo Spirito Santo che rende possibile a Simeone (</w:t>
      </w:r>
      <w:r w:rsidR="008A03FB">
        <w:rPr>
          <w:sz w:val="22"/>
          <w:szCs w:val="22"/>
        </w:rPr>
        <w:t>questo nome secondo Gen 29,33 significa “</w:t>
      </w:r>
      <w:r>
        <w:rPr>
          <w:sz w:val="22"/>
          <w:szCs w:val="22"/>
        </w:rPr>
        <w:t>Dio ascolta</w:t>
      </w:r>
      <w:r w:rsidR="008A03FB">
        <w:rPr>
          <w:sz w:val="22"/>
          <w:szCs w:val="22"/>
        </w:rPr>
        <w:t>”</w:t>
      </w:r>
      <w:r>
        <w:rPr>
          <w:sz w:val="22"/>
          <w:szCs w:val="22"/>
        </w:rPr>
        <w:t xml:space="preserve">) di riconoscere in un bambino il Messia. </w:t>
      </w:r>
      <w:r w:rsidR="00543ADA">
        <w:rPr>
          <w:sz w:val="22"/>
          <w:szCs w:val="22"/>
        </w:rPr>
        <w:t>È</w:t>
      </w:r>
      <w:r>
        <w:rPr>
          <w:sz w:val="22"/>
          <w:szCs w:val="22"/>
        </w:rPr>
        <w:t xml:space="preserve"> sempre lo </w:t>
      </w:r>
      <w:r w:rsidR="008A03FB">
        <w:rPr>
          <w:sz w:val="22"/>
          <w:szCs w:val="22"/>
        </w:rPr>
        <w:t>S</w:t>
      </w:r>
      <w:r>
        <w:rPr>
          <w:sz w:val="22"/>
          <w:szCs w:val="22"/>
        </w:rPr>
        <w:t>pirito Santo che gli consente di esprimere una bellissima preghiera, basata su tre citazioni del profeta Isaia con un piccolo ma significativo cambiamento: Isaia usava i verbi al futuro “vedranno”, Simeone usa il tempo passato “hanno visto”</w:t>
      </w:r>
      <w:r w:rsidR="00543ADA">
        <w:rPr>
          <w:sz w:val="22"/>
          <w:szCs w:val="22"/>
        </w:rPr>
        <w:t>. La speranza è compiuta, il Messia è qui. Ed è sempre lo Spirito Santo che gli consente di intravedere la vita del bambino, le contraddizioni che porterà, le sofferenze che dovrà sopportare sua madre e la verità che metterà in luce i pensieri di molti cuori.</w:t>
      </w:r>
    </w:p>
    <w:p w14:paraId="191EC673" w14:textId="13CB7224" w:rsidR="00543ADA" w:rsidRDefault="00543ADA" w:rsidP="00EC1C37">
      <w:pPr>
        <w:jc w:val="both"/>
        <w:rPr>
          <w:sz w:val="22"/>
          <w:szCs w:val="22"/>
        </w:rPr>
      </w:pPr>
      <w:r>
        <w:rPr>
          <w:sz w:val="22"/>
          <w:szCs w:val="22"/>
        </w:rPr>
        <w:t>Simeone è figura dell’Antico Testamento accogliente che, alle porte del tempio, riconosce</w:t>
      </w:r>
      <w:r w:rsidR="008A03FB">
        <w:rPr>
          <w:sz w:val="22"/>
          <w:szCs w:val="22"/>
        </w:rPr>
        <w:t>,</w:t>
      </w:r>
      <w:r>
        <w:rPr>
          <w:sz w:val="22"/>
          <w:szCs w:val="22"/>
        </w:rPr>
        <w:t xml:space="preserve"> accetta e annuncia l’avvento del Nuovo Testamento, la nuova ed eterna alleanza.</w:t>
      </w:r>
    </w:p>
    <w:p w14:paraId="68B48EBF" w14:textId="7E26639C" w:rsidR="00543ADA" w:rsidRDefault="00543ADA" w:rsidP="00EC1C37">
      <w:pPr>
        <w:jc w:val="both"/>
        <w:rPr>
          <w:sz w:val="22"/>
          <w:szCs w:val="22"/>
        </w:rPr>
      </w:pPr>
      <w:r>
        <w:rPr>
          <w:sz w:val="22"/>
          <w:szCs w:val="22"/>
        </w:rPr>
        <w:t>Simeone attende la consolazione; Anna attende la redenzione, il riscatto</w:t>
      </w:r>
      <w:r w:rsidR="00D25EDC">
        <w:rPr>
          <w:sz w:val="22"/>
          <w:szCs w:val="22"/>
        </w:rPr>
        <w:t xml:space="preserve">. Sono due immagini che insieme dicono la salvezza. La consolazione presuppone la tristezza, </w:t>
      </w:r>
      <w:r w:rsidR="008A03FB">
        <w:rPr>
          <w:sz w:val="22"/>
          <w:szCs w:val="22"/>
        </w:rPr>
        <w:t xml:space="preserve">mentre </w:t>
      </w:r>
      <w:r w:rsidR="00D25EDC">
        <w:rPr>
          <w:sz w:val="22"/>
          <w:szCs w:val="22"/>
        </w:rPr>
        <w:t>la redenzione</w:t>
      </w:r>
      <w:r w:rsidR="008A03FB">
        <w:rPr>
          <w:sz w:val="22"/>
          <w:szCs w:val="22"/>
        </w:rPr>
        <w:t xml:space="preserve"> e</w:t>
      </w:r>
      <w:r w:rsidR="00D25EDC">
        <w:rPr>
          <w:sz w:val="22"/>
          <w:szCs w:val="22"/>
        </w:rPr>
        <w:t xml:space="preserve"> il riscatto presuppongono la schiavitù. Insieme Simeone e Anna, quindi, annunciano a tutti l’avvento della liberazione gioiosa.</w:t>
      </w:r>
    </w:p>
    <w:p w14:paraId="371FBA53" w14:textId="7F3B8130" w:rsidR="007E225C" w:rsidRDefault="00D25EDC" w:rsidP="00EC1C37">
      <w:pPr>
        <w:jc w:val="both"/>
        <w:rPr>
          <w:sz w:val="22"/>
          <w:szCs w:val="22"/>
        </w:rPr>
      </w:pPr>
      <w:r>
        <w:rPr>
          <w:sz w:val="22"/>
          <w:szCs w:val="22"/>
        </w:rPr>
        <w:t>Credo che sia esperienza di tutti quella di aver conosciuto persone più anziane che viv</w:t>
      </w:r>
      <w:r w:rsidR="00565416">
        <w:rPr>
          <w:sz w:val="22"/>
          <w:szCs w:val="22"/>
        </w:rPr>
        <w:t>ono o vivevano</w:t>
      </w:r>
      <w:r>
        <w:rPr>
          <w:sz w:val="22"/>
          <w:szCs w:val="22"/>
        </w:rPr>
        <w:t xml:space="preserve"> la loro cristianità, la loro spiritualità, in un modo che definiremmo vecchio o poco all’avanguardia</w:t>
      </w:r>
      <w:r w:rsidR="00565416">
        <w:rPr>
          <w:sz w:val="22"/>
          <w:szCs w:val="22"/>
        </w:rPr>
        <w:t>,</w:t>
      </w:r>
      <w:r>
        <w:rPr>
          <w:sz w:val="22"/>
          <w:szCs w:val="22"/>
        </w:rPr>
        <w:t xml:space="preserve"> ma che animati da una grande fede e sicuramente ricolmi di </w:t>
      </w:r>
      <w:r w:rsidR="00565416">
        <w:rPr>
          <w:sz w:val="22"/>
          <w:szCs w:val="22"/>
        </w:rPr>
        <w:t>S</w:t>
      </w:r>
      <w:r>
        <w:rPr>
          <w:sz w:val="22"/>
          <w:szCs w:val="22"/>
        </w:rPr>
        <w:t xml:space="preserve">pirito </w:t>
      </w:r>
      <w:r w:rsidR="00565416">
        <w:rPr>
          <w:sz w:val="22"/>
          <w:szCs w:val="22"/>
        </w:rPr>
        <w:t>S</w:t>
      </w:r>
      <w:r>
        <w:rPr>
          <w:sz w:val="22"/>
          <w:szCs w:val="22"/>
        </w:rPr>
        <w:t xml:space="preserve">anto sono stati capaci di </w:t>
      </w:r>
      <w:r w:rsidR="00565416">
        <w:rPr>
          <w:sz w:val="22"/>
          <w:szCs w:val="22"/>
        </w:rPr>
        <w:t>indicarci dove era il Signore. A me viene in mente mia nonna</w:t>
      </w:r>
      <w:r w:rsidR="007E225C">
        <w:rPr>
          <w:sz w:val="22"/>
          <w:szCs w:val="22"/>
        </w:rPr>
        <w:t xml:space="preserve"> Emma</w:t>
      </w:r>
      <w:r w:rsidR="00565416">
        <w:rPr>
          <w:sz w:val="22"/>
          <w:szCs w:val="22"/>
        </w:rPr>
        <w:t>, vedova di un marito soldato morto per la malaria presa nella campagna d’Africa, che ha tirato su due figlie da sola</w:t>
      </w:r>
      <w:r w:rsidR="008A03FB">
        <w:rPr>
          <w:sz w:val="22"/>
          <w:szCs w:val="22"/>
        </w:rPr>
        <w:t>.</w:t>
      </w:r>
      <w:r w:rsidR="00565416">
        <w:rPr>
          <w:sz w:val="22"/>
          <w:szCs w:val="22"/>
        </w:rPr>
        <w:t xml:space="preserve"> </w:t>
      </w:r>
      <w:r w:rsidR="008A03FB">
        <w:rPr>
          <w:sz w:val="22"/>
          <w:szCs w:val="22"/>
        </w:rPr>
        <w:t>T</w:t>
      </w:r>
      <w:r w:rsidR="00565416">
        <w:rPr>
          <w:sz w:val="22"/>
          <w:szCs w:val="22"/>
        </w:rPr>
        <w:t>utte le volte che andavo con lei al mercato e passavamo vicino ad una chiesa mi costringeva (eh sì all’epoca facevo un po’ tribolare) ad entrare per dire una preghiera di ringraziamento. Oppure mia zia</w:t>
      </w:r>
      <w:r w:rsidR="007E225C">
        <w:rPr>
          <w:sz w:val="22"/>
          <w:szCs w:val="22"/>
        </w:rPr>
        <w:t xml:space="preserve"> Fatma</w:t>
      </w:r>
      <w:r w:rsidR="00565416">
        <w:rPr>
          <w:sz w:val="22"/>
          <w:szCs w:val="22"/>
        </w:rPr>
        <w:t xml:space="preserve">, catechista nella sua parrocchia, </w:t>
      </w:r>
      <w:r w:rsidR="008A03FB">
        <w:rPr>
          <w:sz w:val="22"/>
          <w:szCs w:val="22"/>
        </w:rPr>
        <w:t xml:space="preserve">ricordo </w:t>
      </w:r>
      <w:r w:rsidR="00565416">
        <w:rPr>
          <w:sz w:val="22"/>
          <w:szCs w:val="22"/>
        </w:rPr>
        <w:t xml:space="preserve">una volta </w:t>
      </w:r>
      <w:r w:rsidR="008A03FB">
        <w:rPr>
          <w:sz w:val="22"/>
          <w:szCs w:val="22"/>
        </w:rPr>
        <w:t>in cui</w:t>
      </w:r>
      <w:r w:rsidR="00565416">
        <w:rPr>
          <w:sz w:val="22"/>
          <w:szCs w:val="22"/>
        </w:rPr>
        <w:t xml:space="preserve"> eravamo a messa insieme</w:t>
      </w:r>
      <w:r w:rsidR="007E225C">
        <w:rPr>
          <w:sz w:val="22"/>
          <w:szCs w:val="22"/>
        </w:rPr>
        <w:t xml:space="preserve"> lei e</w:t>
      </w:r>
      <w:r w:rsidR="00565416">
        <w:rPr>
          <w:sz w:val="22"/>
          <w:szCs w:val="22"/>
        </w:rPr>
        <w:t xml:space="preserve"> io</w:t>
      </w:r>
      <w:r w:rsidR="007E225C">
        <w:rPr>
          <w:sz w:val="22"/>
          <w:szCs w:val="22"/>
        </w:rPr>
        <w:t>,</w:t>
      </w:r>
      <w:r w:rsidR="00565416">
        <w:rPr>
          <w:sz w:val="22"/>
          <w:szCs w:val="22"/>
        </w:rPr>
        <w:t xml:space="preserve"> bambino sempre abbastanza irrequieto, nel momento della consacrazione mi disse </w:t>
      </w:r>
      <w:r w:rsidR="007E225C">
        <w:rPr>
          <w:sz w:val="22"/>
          <w:szCs w:val="22"/>
        </w:rPr>
        <w:t>molto seria</w:t>
      </w:r>
      <w:r w:rsidR="00565416">
        <w:rPr>
          <w:sz w:val="22"/>
          <w:szCs w:val="22"/>
        </w:rPr>
        <w:t xml:space="preserve">: “ma </w:t>
      </w:r>
      <w:r w:rsidR="007E225C">
        <w:rPr>
          <w:sz w:val="22"/>
          <w:szCs w:val="22"/>
        </w:rPr>
        <w:t>s</w:t>
      </w:r>
      <w:r w:rsidR="00565416">
        <w:rPr>
          <w:sz w:val="22"/>
          <w:szCs w:val="22"/>
        </w:rPr>
        <w:t>ei matto a fare confusione</w:t>
      </w:r>
      <w:r w:rsidR="008A03FB">
        <w:rPr>
          <w:sz w:val="22"/>
          <w:szCs w:val="22"/>
        </w:rPr>
        <w:t>?</w:t>
      </w:r>
      <w:r w:rsidR="00565416">
        <w:rPr>
          <w:sz w:val="22"/>
          <w:szCs w:val="22"/>
        </w:rPr>
        <w:t xml:space="preserve"> non sai che l</w:t>
      </w:r>
      <w:r w:rsidR="008A03FB">
        <w:rPr>
          <w:sz w:val="22"/>
          <w:szCs w:val="22"/>
        </w:rPr>
        <w:t>ì</w:t>
      </w:r>
      <w:r w:rsidR="00565416">
        <w:rPr>
          <w:sz w:val="22"/>
          <w:szCs w:val="22"/>
        </w:rPr>
        <w:t xml:space="preserve"> c’è il Signore!”</w:t>
      </w:r>
      <w:r w:rsidR="007E225C">
        <w:rPr>
          <w:sz w:val="22"/>
          <w:szCs w:val="22"/>
        </w:rPr>
        <w:t xml:space="preserve">. La loro fede fatta di gesti semplici ha preparato la strada al mio incontro con il Signore. </w:t>
      </w:r>
    </w:p>
    <w:p w14:paraId="47667C9A" w14:textId="161B3071" w:rsidR="00D25EDC" w:rsidRPr="00EC1C37" w:rsidRDefault="007E225C" w:rsidP="00EC1C37">
      <w:pPr>
        <w:jc w:val="both"/>
        <w:rPr>
          <w:sz w:val="22"/>
          <w:szCs w:val="22"/>
        </w:rPr>
      </w:pPr>
      <w:r>
        <w:rPr>
          <w:sz w:val="22"/>
          <w:szCs w:val="22"/>
        </w:rPr>
        <w:t>Chiediamo al Signore di renderci capaci di vederlo nelle persone che abbiamo vicino e che con gesti semplici e concreti siamo capaci di annunciarlo agli altri.</w:t>
      </w:r>
    </w:p>
    <w:sectPr w:rsidR="00D25EDC" w:rsidRPr="00EC1C37"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F4"/>
    <w:rsid w:val="00015417"/>
    <w:rsid w:val="000230B6"/>
    <w:rsid w:val="00037F0B"/>
    <w:rsid w:val="00042365"/>
    <w:rsid w:val="00055009"/>
    <w:rsid w:val="00066D26"/>
    <w:rsid w:val="00071B40"/>
    <w:rsid w:val="000726FE"/>
    <w:rsid w:val="000969F4"/>
    <w:rsid w:val="000B5562"/>
    <w:rsid w:val="000B6F2B"/>
    <w:rsid w:val="000D3012"/>
    <w:rsid w:val="000F2774"/>
    <w:rsid w:val="00106FD6"/>
    <w:rsid w:val="00160E0B"/>
    <w:rsid w:val="00161CF1"/>
    <w:rsid w:val="0016588C"/>
    <w:rsid w:val="0016685E"/>
    <w:rsid w:val="00167C50"/>
    <w:rsid w:val="0017631B"/>
    <w:rsid w:val="001C7122"/>
    <w:rsid w:val="001E5194"/>
    <w:rsid w:val="00230BF2"/>
    <w:rsid w:val="00240AD6"/>
    <w:rsid w:val="00247137"/>
    <w:rsid w:val="002679AA"/>
    <w:rsid w:val="002918AD"/>
    <w:rsid w:val="002B23AC"/>
    <w:rsid w:val="002B5819"/>
    <w:rsid w:val="002C3CE9"/>
    <w:rsid w:val="002F15B2"/>
    <w:rsid w:val="002F2F19"/>
    <w:rsid w:val="002F40E8"/>
    <w:rsid w:val="00304194"/>
    <w:rsid w:val="00311DFD"/>
    <w:rsid w:val="0031322C"/>
    <w:rsid w:val="00316EAD"/>
    <w:rsid w:val="00322909"/>
    <w:rsid w:val="00324930"/>
    <w:rsid w:val="00330B28"/>
    <w:rsid w:val="003674D5"/>
    <w:rsid w:val="0037398E"/>
    <w:rsid w:val="003766E9"/>
    <w:rsid w:val="00385331"/>
    <w:rsid w:val="003C7E0E"/>
    <w:rsid w:val="003D7DC7"/>
    <w:rsid w:val="003F2076"/>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43ADA"/>
    <w:rsid w:val="005504C9"/>
    <w:rsid w:val="00565416"/>
    <w:rsid w:val="00573834"/>
    <w:rsid w:val="00584206"/>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991"/>
    <w:rsid w:val="00704928"/>
    <w:rsid w:val="00760F1B"/>
    <w:rsid w:val="00767676"/>
    <w:rsid w:val="00771461"/>
    <w:rsid w:val="007A1F11"/>
    <w:rsid w:val="007C67B1"/>
    <w:rsid w:val="007E225C"/>
    <w:rsid w:val="007F1C14"/>
    <w:rsid w:val="008115E9"/>
    <w:rsid w:val="00833A43"/>
    <w:rsid w:val="00835ED1"/>
    <w:rsid w:val="008A03FB"/>
    <w:rsid w:val="008B3C0A"/>
    <w:rsid w:val="008B5239"/>
    <w:rsid w:val="008C3396"/>
    <w:rsid w:val="008C4B54"/>
    <w:rsid w:val="008E3E7C"/>
    <w:rsid w:val="008F06D0"/>
    <w:rsid w:val="008F6477"/>
    <w:rsid w:val="009154C6"/>
    <w:rsid w:val="00946037"/>
    <w:rsid w:val="009640A0"/>
    <w:rsid w:val="00990874"/>
    <w:rsid w:val="0099089C"/>
    <w:rsid w:val="00992622"/>
    <w:rsid w:val="009A778A"/>
    <w:rsid w:val="009B1E06"/>
    <w:rsid w:val="009D57B7"/>
    <w:rsid w:val="009F447F"/>
    <w:rsid w:val="00A16539"/>
    <w:rsid w:val="00A32505"/>
    <w:rsid w:val="00A635FC"/>
    <w:rsid w:val="00A64D12"/>
    <w:rsid w:val="00A672AF"/>
    <w:rsid w:val="00AC4F7A"/>
    <w:rsid w:val="00AD427C"/>
    <w:rsid w:val="00AD4E85"/>
    <w:rsid w:val="00B04A9A"/>
    <w:rsid w:val="00B34CA0"/>
    <w:rsid w:val="00B45406"/>
    <w:rsid w:val="00B904D7"/>
    <w:rsid w:val="00B9740E"/>
    <w:rsid w:val="00BC53EB"/>
    <w:rsid w:val="00BD79BF"/>
    <w:rsid w:val="00C04DF4"/>
    <w:rsid w:val="00C30B9F"/>
    <w:rsid w:val="00C33B7A"/>
    <w:rsid w:val="00C6595F"/>
    <w:rsid w:val="00C76445"/>
    <w:rsid w:val="00C84235"/>
    <w:rsid w:val="00CB15A8"/>
    <w:rsid w:val="00CB50E3"/>
    <w:rsid w:val="00CC3C48"/>
    <w:rsid w:val="00CD36B8"/>
    <w:rsid w:val="00CD693A"/>
    <w:rsid w:val="00CE0803"/>
    <w:rsid w:val="00D05580"/>
    <w:rsid w:val="00D07D47"/>
    <w:rsid w:val="00D16412"/>
    <w:rsid w:val="00D25EDC"/>
    <w:rsid w:val="00D326DC"/>
    <w:rsid w:val="00D35397"/>
    <w:rsid w:val="00D5030D"/>
    <w:rsid w:val="00D7254F"/>
    <w:rsid w:val="00D72BC0"/>
    <w:rsid w:val="00D93E86"/>
    <w:rsid w:val="00D9470A"/>
    <w:rsid w:val="00D95D27"/>
    <w:rsid w:val="00DA50F6"/>
    <w:rsid w:val="00DA5EF3"/>
    <w:rsid w:val="00DD4802"/>
    <w:rsid w:val="00DD4933"/>
    <w:rsid w:val="00DE470E"/>
    <w:rsid w:val="00DF5A4D"/>
    <w:rsid w:val="00DF674A"/>
    <w:rsid w:val="00E04DE6"/>
    <w:rsid w:val="00E0670A"/>
    <w:rsid w:val="00E12D56"/>
    <w:rsid w:val="00E144F7"/>
    <w:rsid w:val="00E62A83"/>
    <w:rsid w:val="00E70E07"/>
    <w:rsid w:val="00E71471"/>
    <w:rsid w:val="00E71482"/>
    <w:rsid w:val="00EC1C37"/>
    <w:rsid w:val="00EC54B1"/>
    <w:rsid w:val="00ED06FF"/>
    <w:rsid w:val="00ED2EE2"/>
    <w:rsid w:val="00EF085E"/>
    <w:rsid w:val="00F11EA1"/>
    <w:rsid w:val="00F149E6"/>
    <w:rsid w:val="00F14C91"/>
    <w:rsid w:val="00F2412B"/>
    <w:rsid w:val="00F41B1B"/>
    <w:rsid w:val="00F56A37"/>
    <w:rsid w:val="00F6106E"/>
    <w:rsid w:val="00F63541"/>
    <w:rsid w:val="00F637E3"/>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4AC013AC-3AA5-4D55-A121-9BC54ED6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740</Words>
  <Characters>4220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Enrico Turrini</cp:lastModifiedBy>
  <cp:revision>3</cp:revision>
  <cp:lastPrinted>2025-01-26T16:04:00Z</cp:lastPrinted>
  <dcterms:created xsi:type="dcterms:W3CDTF">2025-01-26T14:34:00Z</dcterms:created>
  <dcterms:modified xsi:type="dcterms:W3CDTF">2025-01-26T16:29:00Z</dcterms:modified>
</cp:coreProperties>
</file>